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2D1DB0" w:rsidRPr="003E2EBA" w:rsidTr="002317A2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2D1DB0" w:rsidRDefault="002D1DB0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ΥΠΟΨΗΦΙΟΥ ΓΙΑ ΘΕΣΗ ΠΕ71/ΠΕ70.ΕΑΕ – ΔΑΣΚΑΛΩΝ ΕΙΔΙΚΗΣ ΚΑΙ ΠΕ70-ΔΑΣΚΑΛΩΝ ΣΤΗΝ ΔΙΕΥΘΥΝΣΗ Α/ΘΜΙΑΣ  ΕΚΠΑΙΔΕΥΣΗΣ ΣΑΜΟΥ</w:t>
            </w:r>
          </w:p>
          <w:p w:rsidR="002D1DB0" w:rsidRPr="00982588" w:rsidRDefault="002D1DB0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2D1DB0" w:rsidRPr="00982588" w:rsidTr="002317A2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ΠΡΟΣ: την 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.Ε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…………………………………………………………………..</w:t>
            </w:r>
          </w:p>
        </w:tc>
      </w:tr>
      <w:tr w:rsidR="002D1DB0" w:rsidRPr="00982588" w:rsidTr="002317A2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………………….../...-...-/20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25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(ΑΔΑ: ……………………………) ΤΟΠΙΚΗ ΠΡΟΣΚΛΗΣΗ </w:t>
            </w:r>
          </w:p>
        </w:tc>
      </w:tr>
      <w:tr w:rsidR="002D1DB0" w:rsidRPr="00982588" w:rsidTr="002317A2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ΓΙΑ τον κλάδο ………………………………..</w:t>
            </w:r>
          </w:p>
        </w:tc>
      </w:tr>
      <w:tr w:rsidR="002D1DB0" w:rsidRPr="002C5F61" w:rsidTr="002317A2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2D1DB0" w:rsidRPr="00876EBD" w:rsidTr="002317A2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2D1DB0" w:rsidRPr="00982588" w:rsidTr="002317A2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2D1DB0" w:rsidRPr="00982588" w:rsidRDefault="002D1DB0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2D1DB0" w:rsidRPr="00982588" w:rsidTr="002317A2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2D1DB0" w:rsidRPr="00982588" w:rsidTr="002317A2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2D1DB0" w:rsidRPr="00982588" w:rsidTr="002317A2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2D1DB0" w:rsidRPr="00982588" w:rsidTr="002317A2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2D1DB0" w:rsidRPr="00982588" w:rsidTr="002317A2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2D1DB0" w:rsidRPr="00982588" w:rsidTr="002317A2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2D1DB0" w:rsidRPr="00982588" w:rsidTr="002317A2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2D1DB0" w:rsidRPr="00982588" w:rsidRDefault="002D1DB0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2D1DB0" w:rsidRPr="00982588" w:rsidTr="002317A2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2D1DB0" w:rsidRPr="00982588" w:rsidTr="002317A2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2D1DB0" w:rsidRPr="00982588" w:rsidTr="002317A2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B0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ΠΑΙΔΑΓΩΓΙΚΗ &amp; ΔΙΔΑΚΤΙΚΗ ΕΠΑΡΚΕΙΑ </w:t>
            </w:r>
          </w:p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εφόσον χρειάζεται και υπάρχει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…………..   (ΝΑΙ / ΌΧΙ)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2D1DB0" w:rsidRPr="00982588" w:rsidRDefault="002D1DB0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lastRenderedPageBreak/>
              <w:t>15.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16.</w:t>
            </w:r>
          </w:p>
        </w:tc>
      </w:tr>
      <w:tr w:rsidR="002D1DB0" w:rsidRPr="00982588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2D1DB0" w:rsidRPr="00876EBD" w:rsidTr="002317A2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1DB0" w:rsidRPr="00982588" w:rsidRDefault="002D1DB0" w:rsidP="002317A2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2D1DB0" w:rsidRPr="00876EBD" w:rsidTr="002317A2">
        <w:trPr>
          <w:trHeight w:val="837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1DB0" w:rsidRPr="00982588" w:rsidRDefault="002D1DB0" w:rsidP="002317A2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2D1DB0" w:rsidRPr="00876EBD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1DB0" w:rsidRPr="00982588" w:rsidRDefault="002D1DB0" w:rsidP="002317A2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2D1DB0" w:rsidRPr="00876EBD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1DB0" w:rsidRPr="00982588" w:rsidRDefault="002D1DB0" w:rsidP="002317A2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2D1DB0" w:rsidRPr="00876EBD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D1DB0" w:rsidRPr="00982588" w:rsidRDefault="002D1DB0" w:rsidP="002317A2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2D1DB0" w:rsidRPr="00876EBD" w:rsidTr="002317A2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1DB0" w:rsidRPr="00982588" w:rsidRDefault="002D1DB0" w:rsidP="002317A2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2D1DB0" w:rsidRPr="00876EBD" w:rsidTr="002317A2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2D1DB0" w:rsidRPr="00982588" w:rsidTr="002317A2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2D1DB0" w:rsidRPr="00982588" w:rsidTr="002317A2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2D1DB0" w:rsidRPr="00982588" w:rsidTr="002317A2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2D1DB0" w:rsidRPr="00982588" w:rsidTr="002317A2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2D1DB0" w:rsidRPr="00982588" w:rsidTr="002317A2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2D1DB0" w:rsidRPr="00982588" w:rsidTr="002317A2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2D1DB0" w:rsidRPr="00982588" w:rsidTr="002317A2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2D1DB0" w:rsidRPr="00982588" w:rsidTr="002317A2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2D1DB0" w:rsidRPr="00982588" w:rsidTr="002317A2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DB0" w:rsidRPr="00982588" w:rsidRDefault="002D1DB0" w:rsidP="002317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D76A3E" w:rsidRDefault="00D76A3E"/>
    <w:sectPr w:rsidR="00D76A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1C"/>
    <w:rsid w:val="00091D8B"/>
    <w:rsid w:val="002D1DB0"/>
    <w:rsid w:val="00381E1C"/>
    <w:rsid w:val="004F5B5E"/>
    <w:rsid w:val="00521FA4"/>
    <w:rsid w:val="00616A35"/>
    <w:rsid w:val="007A2A61"/>
    <w:rsid w:val="00D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953E"/>
  <w15:chartTrackingRefBased/>
  <w15:docId w15:val="{DE18829E-3DF4-48F9-8094-03843989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1C"/>
    <w:pPr>
      <w:spacing w:after="0" w:line="240" w:lineRule="auto"/>
    </w:pPr>
    <w:rPr>
      <w:rFonts w:eastAsiaTheme="minorEastAsia" w:cs="Times New Roman"/>
      <w:kern w:val="0"/>
      <w:sz w:val="24"/>
      <w:szCs w:val="24"/>
      <w:lang w:val="en-US" w:bidi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81E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bidi="ar-SA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1E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bidi="ar-SA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81E1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l-GR" w:bidi="ar-SA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81E1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val="el-GR" w:bidi="ar-SA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81E1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el-GR" w:bidi="ar-SA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81E1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l-GR" w:bidi="ar-SA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81E1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l-GR" w:bidi="ar-SA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81E1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l-GR" w:bidi="ar-SA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81E1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l-GR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81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81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81E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81E1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81E1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81E1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81E1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81E1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81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81E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bidi="ar-SA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8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81E1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 w:bidi="ar-SA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81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81E1C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:lang w:val="el-GR" w:bidi="ar-SA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81E1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81E1C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:lang w:val="el-GR" w:bidi="ar-SA"/>
      <w14:ligatures w14:val="standardContextual"/>
    </w:rPr>
  </w:style>
  <w:style w:type="character" w:styleId="a7">
    <w:name w:val="Intense Emphasis"/>
    <w:basedOn w:val="a0"/>
    <w:uiPriority w:val="21"/>
    <w:qFormat/>
    <w:rsid w:val="00381E1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81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2"/>
      <w:szCs w:val="22"/>
      <w:lang w:val="el-GR" w:bidi="ar-SA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81E1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81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Ειδική Αγωγή ΠΔΕ Β. Αιγαίου</dc:creator>
  <cp:keywords/>
  <dc:description/>
  <cp:lastModifiedBy>Ειδική Αγωγή ΠΔΕ Β. Αιγαίου</cp:lastModifiedBy>
  <cp:revision>3</cp:revision>
  <dcterms:created xsi:type="dcterms:W3CDTF">2025-01-23T13:09:00Z</dcterms:created>
  <dcterms:modified xsi:type="dcterms:W3CDTF">2025-01-23T13:09:00Z</dcterms:modified>
</cp:coreProperties>
</file>